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40359" w14:textId="77777777" w:rsidR="00094635" w:rsidRPr="00246C4E" w:rsidRDefault="00094635" w:rsidP="00094635">
      <w:pPr>
        <w:pStyle w:val="Naslov9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246C4E">
        <w:rPr>
          <w:rFonts w:ascii="Garamond" w:hAnsi="Garamond"/>
          <w:noProof/>
          <w:sz w:val="22"/>
          <w:szCs w:val="22"/>
        </w:rPr>
        <w:drawing>
          <wp:inline distT="0" distB="0" distL="0" distR="0" wp14:anchorId="6B6B86C3" wp14:editId="171DE34C">
            <wp:extent cx="3225800" cy="492125"/>
            <wp:effectExtent l="0" t="0" r="0" b="3175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16EF6" w14:textId="77777777" w:rsidR="00094635" w:rsidRPr="00246C4E" w:rsidRDefault="00094635" w:rsidP="00094635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OBLAKOVA ULICA 5</w:t>
      </w:r>
    </w:p>
    <w:p w14:paraId="3FDA9022" w14:textId="77777777" w:rsidR="00094635" w:rsidRPr="00246C4E" w:rsidRDefault="00094635" w:rsidP="00094635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3000 CELJE    </w:t>
      </w:r>
    </w:p>
    <w:p w14:paraId="3ED84E1B" w14:textId="77777777" w:rsidR="00094635" w:rsidRPr="00246C4E" w:rsidRDefault="00094635" w:rsidP="00094635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246C4E">
        <w:rPr>
          <w:rFonts w:ascii="Garamond" w:hAnsi="Garamond"/>
          <w:b/>
          <w:sz w:val="22"/>
          <w:szCs w:val="22"/>
        </w:rPr>
        <w:t>tel</w:t>
      </w:r>
      <w:proofErr w:type="spellEnd"/>
      <w:r w:rsidRPr="00246C4E">
        <w:rPr>
          <w:rFonts w:ascii="Garamond" w:hAnsi="Garamond"/>
          <w:b/>
          <w:sz w:val="22"/>
          <w:szCs w:val="22"/>
        </w:rPr>
        <w:t>: (03) 42 33 000</w:t>
      </w:r>
    </w:p>
    <w:p w14:paraId="0B392EEA" w14:textId="77777777" w:rsidR="00094635" w:rsidRPr="00246C4E" w:rsidRDefault="00094635" w:rsidP="00094635">
      <w:pPr>
        <w:pStyle w:val="Naslov6"/>
        <w:ind w:firstLine="708"/>
        <w:rPr>
          <w:rFonts w:ascii="Garamond" w:hAnsi="Garamond"/>
          <w:sz w:val="22"/>
          <w:szCs w:val="22"/>
        </w:rPr>
      </w:pPr>
      <w:proofErr w:type="spellStart"/>
      <w:r w:rsidRPr="00246C4E">
        <w:rPr>
          <w:rFonts w:ascii="Garamond" w:hAnsi="Garamond"/>
          <w:sz w:val="22"/>
          <w:szCs w:val="22"/>
        </w:rPr>
        <w:t>fax</w:t>
      </w:r>
      <w:proofErr w:type="spellEnd"/>
      <w:r w:rsidRPr="00246C4E">
        <w:rPr>
          <w:rFonts w:ascii="Garamond" w:hAnsi="Garamond"/>
          <w:sz w:val="22"/>
          <w:szCs w:val="22"/>
        </w:rPr>
        <w:t xml:space="preserve">: (03) 42 33 757                                                                                                                            </w:t>
      </w:r>
    </w:p>
    <w:p w14:paraId="2BC976F7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6AE59ECB" w14:textId="717A76AA" w:rsidR="00094635" w:rsidRPr="00246C4E" w:rsidRDefault="00094635" w:rsidP="00094635">
      <w:pPr>
        <w:jc w:val="both"/>
        <w:rPr>
          <w:rFonts w:ascii="Garamond" w:hAnsi="Garamond"/>
          <w:b/>
          <w:bCs/>
          <w:sz w:val="22"/>
          <w:szCs w:val="22"/>
          <w:u w:val="single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                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 xml:space="preserve">Postopek: 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>140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>- 202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>4</w:t>
      </w:r>
      <w:r w:rsidRPr="00246C4E">
        <w:rPr>
          <w:rFonts w:ascii="Garamond" w:hAnsi="Garamond"/>
          <w:b/>
          <w:bCs/>
          <w:sz w:val="22"/>
          <w:szCs w:val="22"/>
          <w:u w:val="single"/>
        </w:rPr>
        <w:t>-SP/VH</w:t>
      </w:r>
    </w:p>
    <w:p w14:paraId="0609D360" w14:textId="77777777" w:rsidR="00094635" w:rsidRPr="00246C4E" w:rsidRDefault="00094635" w:rsidP="00094635">
      <w:pPr>
        <w:pStyle w:val="Naslov9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</w:t>
      </w:r>
    </w:p>
    <w:p w14:paraId="41FEC6A4" w14:textId="77777777" w:rsidR="00094635" w:rsidRPr="00246C4E" w:rsidRDefault="00094635" w:rsidP="0009463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66176754" w14:textId="77777777" w:rsidR="00094635" w:rsidRPr="00246C4E" w:rsidRDefault="00094635" w:rsidP="0009463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POVABILO K ODDAJI PONUDBE </w:t>
      </w:r>
    </w:p>
    <w:p w14:paraId="2AE3F4FB" w14:textId="77777777" w:rsidR="00094635" w:rsidRPr="00246C4E" w:rsidRDefault="00094635" w:rsidP="00094635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63A1781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7DA46CED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  <w:u w:val="single"/>
        </w:rPr>
      </w:pPr>
    </w:p>
    <w:p w14:paraId="27F3C1BA" w14:textId="3AEA842A" w:rsidR="00094635" w:rsidRPr="00246C4E" w:rsidRDefault="00094635" w:rsidP="00094635">
      <w:pPr>
        <w:ind w:left="1080"/>
        <w:jc w:val="center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 xml:space="preserve">EKTRONSKI MERILNIK KRVNEGA TLAKA             </w:t>
      </w:r>
      <w:r w:rsidRPr="00246C4E">
        <w:rPr>
          <w:rFonts w:ascii="Garamond" w:hAnsi="Garamond"/>
          <w:b/>
          <w:sz w:val="22"/>
          <w:szCs w:val="22"/>
        </w:rPr>
        <w:t>2</w:t>
      </w:r>
      <w:r w:rsidRPr="00246C4E">
        <w:rPr>
          <w:rFonts w:ascii="Garamond" w:hAnsi="Garamond"/>
          <w:b/>
          <w:sz w:val="22"/>
          <w:szCs w:val="22"/>
        </w:rPr>
        <w:t xml:space="preserve"> kom</w:t>
      </w:r>
    </w:p>
    <w:p w14:paraId="4D5BB956" w14:textId="77777777" w:rsidR="00094635" w:rsidRPr="00246C4E" w:rsidRDefault="00094635" w:rsidP="00094635">
      <w:pPr>
        <w:ind w:left="1080"/>
        <w:jc w:val="center"/>
        <w:rPr>
          <w:rFonts w:ascii="Garamond" w:hAnsi="Garamond"/>
          <w:b/>
          <w:sz w:val="22"/>
          <w:szCs w:val="22"/>
        </w:rPr>
      </w:pPr>
    </w:p>
    <w:p w14:paraId="52E1FDFE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</w:rPr>
      </w:pPr>
      <w:bookmarkStart w:id="0" w:name="_Hlk83378805"/>
      <w:r w:rsidRPr="00246C4E">
        <w:rPr>
          <w:rFonts w:ascii="Garamond" w:hAnsi="Garamond"/>
          <w:b/>
          <w:sz w:val="22"/>
          <w:szCs w:val="22"/>
        </w:rPr>
        <w:t>Splošne zahteve:</w:t>
      </w:r>
    </w:p>
    <w:p w14:paraId="42D9ECBD" w14:textId="77777777" w:rsidR="00094635" w:rsidRPr="00246C4E" w:rsidRDefault="00094635" w:rsidP="00094635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  <w:lang w:eastAsia="zh-CN"/>
        </w:rPr>
      </w:pPr>
      <w:r w:rsidRPr="00246C4E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D5BE4FA" w14:textId="77777777" w:rsidR="00094635" w:rsidRPr="00246C4E" w:rsidRDefault="00094635" w:rsidP="00094635">
      <w:pPr>
        <w:numPr>
          <w:ilvl w:val="0"/>
          <w:numId w:val="5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246C4E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096C2E41" w14:textId="77777777" w:rsidR="00094635" w:rsidRPr="00246C4E" w:rsidRDefault="00094635" w:rsidP="0009463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16372884" w14:textId="77777777" w:rsidR="00094635" w:rsidRPr="00246C4E" w:rsidRDefault="00094635" w:rsidP="0009463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1" w:name="_Hlk124249372"/>
      <w:r w:rsidRPr="00246C4E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246C4E">
        <w:rPr>
          <w:rFonts w:ascii="Garamond" w:hAnsi="Garamond"/>
          <w:bCs/>
          <w:sz w:val="22"/>
          <w:szCs w:val="22"/>
        </w:rPr>
        <w:t xml:space="preserve">. </w:t>
      </w:r>
    </w:p>
    <w:p w14:paraId="5D1A0C92" w14:textId="77777777" w:rsidR="00094635" w:rsidRPr="00246C4E" w:rsidRDefault="00094635" w:rsidP="00094635">
      <w:pPr>
        <w:numPr>
          <w:ilvl w:val="0"/>
          <w:numId w:val="6"/>
        </w:numPr>
        <w:suppressAutoHyphens/>
        <w:autoSpaceDN w:val="0"/>
        <w:contextualSpacing/>
        <w:rPr>
          <w:rFonts w:ascii="Garamond" w:hAnsi="Garamond" w:cs="Calibri"/>
          <w:sz w:val="22"/>
          <w:szCs w:val="22"/>
        </w:rPr>
      </w:pPr>
      <w:r w:rsidRPr="00246C4E">
        <w:rPr>
          <w:rFonts w:ascii="Garamond" w:hAnsi="Garamond" w:cs="Calibri"/>
          <w:sz w:val="22"/>
          <w:szCs w:val="22"/>
        </w:rPr>
        <w:t>Naročnik bo po analizi ponudb pozval najugodnejšega ponudnika, da v roku 10 dni posreduje artikel iz ponudbe, da se preveri ustreznost ponujenega.</w:t>
      </w:r>
    </w:p>
    <w:bookmarkEnd w:id="1"/>
    <w:p w14:paraId="4B6114DB" w14:textId="77777777" w:rsidR="00094635" w:rsidRPr="00246C4E" w:rsidRDefault="00094635" w:rsidP="0009463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6669EAE6" w14:textId="77777777" w:rsidR="00094635" w:rsidRPr="00246C4E" w:rsidRDefault="00094635" w:rsidP="0009463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0865757D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37590085" w14:textId="77777777" w:rsidR="00094635" w:rsidRPr="00246C4E" w:rsidRDefault="00094635" w:rsidP="00094635">
      <w:pPr>
        <w:jc w:val="both"/>
        <w:rPr>
          <w:rFonts w:ascii="Garamond" w:hAnsi="Garamond"/>
          <w:b/>
          <w:bCs/>
          <w:sz w:val="22"/>
          <w:szCs w:val="22"/>
        </w:rPr>
      </w:pPr>
      <w:r w:rsidRPr="00246C4E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6C75CC6D" w14:textId="77777777" w:rsidR="00094635" w:rsidRPr="00246C4E" w:rsidRDefault="00094635" w:rsidP="00094635">
      <w:pPr>
        <w:jc w:val="both"/>
        <w:rPr>
          <w:rFonts w:ascii="Garamond" w:hAnsi="Garamond"/>
          <w:b/>
          <w:bCs/>
          <w:sz w:val="22"/>
          <w:szCs w:val="22"/>
        </w:rPr>
      </w:pPr>
    </w:p>
    <w:p w14:paraId="7E3050D4" w14:textId="77777777" w:rsidR="00094635" w:rsidRPr="00246C4E" w:rsidRDefault="00094635" w:rsidP="0009463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1E99D020" w14:textId="77777777" w:rsidR="00094635" w:rsidRPr="00246C4E" w:rsidRDefault="00094635" w:rsidP="00094635">
      <w:pPr>
        <w:pStyle w:val="Odstavekseznama"/>
        <w:suppressAutoHyphens/>
        <w:jc w:val="both"/>
        <w:rPr>
          <w:rFonts w:ascii="Garamond" w:hAnsi="Garamond"/>
          <w:sz w:val="22"/>
          <w:szCs w:val="22"/>
        </w:rPr>
      </w:pPr>
    </w:p>
    <w:p w14:paraId="0DD21FE3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Ime in tip naprave, </w:t>
      </w:r>
    </w:p>
    <w:p w14:paraId="511E0D26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Oznake CE</w:t>
      </w:r>
    </w:p>
    <w:p w14:paraId="08EB41CD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Serijska številka naprave, </w:t>
      </w:r>
    </w:p>
    <w:p w14:paraId="44480487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Datum proizvodnje (leto, mesec, dan)</w:t>
      </w:r>
    </w:p>
    <w:p w14:paraId="19E28B95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Ime proizvajalca, </w:t>
      </w:r>
    </w:p>
    <w:p w14:paraId="2311931F" w14:textId="77777777" w:rsidR="00094635" w:rsidRPr="00246C4E" w:rsidRDefault="00094635" w:rsidP="00094635">
      <w:pPr>
        <w:pStyle w:val="Odstavekseznama"/>
        <w:numPr>
          <w:ilvl w:val="0"/>
          <w:numId w:val="4"/>
        </w:num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Država proizvajalca</w:t>
      </w:r>
    </w:p>
    <w:p w14:paraId="7445C461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338BBF51" w14:textId="77777777" w:rsidR="00094635" w:rsidRPr="00246C4E" w:rsidRDefault="00094635" w:rsidP="00094635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1337467E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4A980EDD" w14:textId="77777777" w:rsidR="00094635" w:rsidRPr="00246C4E" w:rsidRDefault="00094635" w:rsidP="00094635">
      <w:pPr>
        <w:pStyle w:val="Odstavekseznama"/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letnik proizvodnje obvezno tekoče leto.</w:t>
      </w:r>
    </w:p>
    <w:bookmarkEnd w:id="0"/>
    <w:p w14:paraId="3B201C25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59E479C0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Kontaktna oseba s strani naročnika ;</w:t>
      </w:r>
    </w:p>
    <w:p w14:paraId="2D1FB170" w14:textId="213FFD5C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  <w:u w:val="single"/>
        </w:rPr>
        <w:t>- Stanislava Pahole</w:t>
      </w:r>
      <w:r w:rsidRPr="00246C4E">
        <w:rPr>
          <w:rFonts w:ascii="Garamond" w:hAnsi="Garamond"/>
          <w:sz w:val="22"/>
          <w:szCs w:val="22"/>
          <w:u w:val="single"/>
        </w:rPr>
        <w:t xml:space="preserve"> Hočevar</w:t>
      </w:r>
      <w:r w:rsidRPr="00246C4E">
        <w:rPr>
          <w:rFonts w:ascii="Garamond" w:hAnsi="Garamond"/>
          <w:sz w:val="22"/>
          <w:szCs w:val="22"/>
          <w:u w:val="single"/>
        </w:rPr>
        <w:t xml:space="preserve"> </w:t>
      </w:r>
      <w:proofErr w:type="spellStart"/>
      <w:r w:rsidRPr="00246C4E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246C4E">
        <w:rPr>
          <w:rFonts w:ascii="Garamond" w:hAnsi="Garamond"/>
          <w:sz w:val="22"/>
          <w:szCs w:val="22"/>
          <w:u w:val="single"/>
        </w:rPr>
        <w:t>.,</w:t>
      </w:r>
      <w:r w:rsidRPr="00246C4E">
        <w:rPr>
          <w:rFonts w:ascii="Garamond" w:hAnsi="Garamond"/>
          <w:sz w:val="22"/>
          <w:szCs w:val="22"/>
        </w:rPr>
        <w:t xml:space="preserve"> </w:t>
      </w:r>
      <w:proofErr w:type="spellStart"/>
      <w:r w:rsidRPr="00246C4E">
        <w:rPr>
          <w:rFonts w:ascii="Garamond" w:hAnsi="Garamond"/>
          <w:sz w:val="22"/>
          <w:szCs w:val="22"/>
        </w:rPr>
        <w:t>tel.št</w:t>
      </w:r>
      <w:proofErr w:type="spellEnd"/>
      <w:r w:rsidRPr="00246C4E">
        <w:rPr>
          <w:rFonts w:ascii="Garamond" w:hAnsi="Garamond"/>
          <w:sz w:val="22"/>
          <w:szCs w:val="22"/>
        </w:rPr>
        <w:t xml:space="preserve">. 03 423 36 84, elektronska pošta </w:t>
      </w:r>
      <w:hyperlink r:id="rId8" w:history="1">
        <w:r w:rsidRPr="00246C4E">
          <w:rPr>
            <w:rStyle w:val="Hiperpovezava"/>
            <w:rFonts w:ascii="Garamond" w:eastAsiaTheme="majorEastAsia" w:hAnsi="Garamond"/>
            <w:sz w:val="22"/>
            <w:szCs w:val="22"/>
          </w:rPr>
          <w:t>stanislava.pahole@sb-celje.si</w:t>
        </w:r>
      </w:hyperlink>
      <w:r w:rsidRPr="00246C4E">
        <w:rPr>
          <w:rFonts w:ascii="Garamond" w:hAnsi="Garamond"/>
          <w:sz w:val="22"/>
          <w:szCs w:val="22"/>
        </w:rPr>
        <w:t>.</w:t>
      </w:r>
    </w:p>
    <w:p w14:paraId="33E6E4BD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3BE1F257" w14:textId="77777777" w:rsidR="00094635" w:rsidRPr="00246C4E" w:rsidRDefault="00094635" w:rsidP="00094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sz w:val="22"/>
          <w:szCs w:val="22"/>
        </w:rPr>
      </w:pPr>
    </w:p>
    <w:p w14:paraId="661AB89D" w14:textId="7CB206B0" w:rsidR="00094635" w:rsidRPr="00246C4E" w:rsidRDefault="00094635" w:rsidP="00094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rPr>
          <w:rFonts w:ascii="Garamond" w:hAnsi="Garamond"/>
          <w:b/>
          <w:bCs/>
          <w:sz w:val="22"/>
          <w:szCs w:val="22"/>
          <w:u w:val="single"/>
        </w:rPr>
      </w:pPr>
      <w:r w:rsidRPr="00246C4E">
        <w:rPr>
          <w:rFonts w:ascii="Garamond" w:hAnsi="Garamond"/>
          <w:sz w:val="22"/>
          <w:szCs w:val="22"/>
        </w:rPr>
        <w:t xml:space="preserve">Ponudbe pošljite na naslov elektronske pošte </w:t>
      </w:r>
      <w:hyperlink r:id="rId9" w:history="1">
        <w:r w:rsidRPr="00246C4E">
          <w:rPr>
            <w:rStyle w:val="Hiperpovezava"/>
            <w:rFonts w:ascii="Garamond" w:eastAsiaTheme="majorEastAsia" w:hAnsi="Garamond"/>
            <w:sz w:val="22"/>
            <w:szCs w:val="22"/>
          </w:rPr>
          <w:t>Nabava1@sb-celje.si</w:t>
        </w:r>
      </w:hyperlink>
      <w:r w:rsidRPr="00246C4E">
        <w:rPr>
          <w:rFonts w:ascii="Garamond" w:hAnsi="Garamond"/>
          <w:sz w:val="22"/>
          <w:szCs w:val="22"/>
        </w:rPr>
        <w:t xml:space="preserve"> z oznako </w:t>
      </w:r>
      <w:r w:rsidRPr="00246C4E">
        <w:rPr>
          <w:rFonts w:ascii="Garamond" w:hAnsi="Garamond"/>
          <w:b/>
          <w:bCs/>
          <w:sz w:val="22"/>
          <w:szCs w:val="22"/>
        </w:rPr>
        <w:t>EN_</w:t>
      </w:r>
      <w:r w:rsidRPr="00246C4E">
        <w:rPr>
          <w:rFonts w:ascii="Garamond" w:hAnsi="Garamond"/>
          <w:b/>
          <w:bCs/>
          <w:sz w:val="22"/>
          <w:szCs w:val="22"/>
        </w:rPr>
        <w:t>140</w:t>
      </w:r>
      <w:r w:rsidRPr="00246C4E">
        <w:rPr>
          <w:rFonts w:ascii="Garamond" w:hAnsi="Garamond"/>
          <w:b/>
          <w:bCs/>
          <w:sz w:val="22"/>
          <w:szCs w:val="22"/>
        </w:rPr>
        <w:t>_202</w:t>
      </w:r>
      <w:r w:rsidRPr="00246C4E">
        <w:rPr>
          <w:rFonts w:ascii="Garamond" w:hAnsi="Garamond"/>
          <w:b/>
          <w:bCs/>
          <w:sz w:val="22"/>
          <w:szCs w:val="22"/>
        </w:rPr>
        <w:t>4</w:t>
      </w:r>
      <w:r w:rsidRPr="00246C4E">
        <w:rPr>
          <w:rFonts w:ascii="Garamond" w:hAnsi="Garamond"/>
          <w:b/>
          <w:bCs/>
          <w:sz w:val="22"/>
          <w:szCs w:val="22"/>
        </w:rPr>
        <w:t xml:space="preserve">_elektronski merilnik krvnega tlaka _do najkasneje </w:t>
      </w:r>
      <w:r w:rsidRPr="00246C4E">
        <w:rPr>
          <w:rFonts w:ascii="Garamond" w:hAnsi="Garamond"/>
          <w:b/>
          <w:bCs/>
          <w:sz w:val="22"/>
          <w:szCs w:val="22"/>
        </w:rPr>
        <w:t>26</w:t>
      </w:r>
      <w:r w:rsidRPr="00246C4E">
        <w:rPr>
          <w:rFonts w:ascii="Garamond" w:hAnsi="Garamond"/>
          <w:b/>
          <w:bCs/>
          <w:sz w:val="22"/>
          <w:szCs w:val="22"/>
        </w:rPr>
        <w:t>.</w:t>
      </w:r>
      <w:r w:rsidRPr="00246C4E">
        <w:rPr>
          <w:rFonts w:ascii="Garamond" w:hAnsi="Garamond"/>
          <w:b/>
          <w:bCs/>
          <w:sz w:val="22"/>
          <w:szCs w:val="22"/>
        </w:rPr>
        <w:t>02</w:t>
      </w:r>
      <w:r w:rsidRPr="00246C4E">
        <w:rPr>
          <w:rFonts w:ascii="Garamond" w:hAnsi="Garamond"/>
          <w:b/>
          <w:bCs/>
          <w:sz w:val="22"/>
          <w:szCs w:val="22"/>
        </w:rPr>
        <w:t>.202</w:t>
      </w:r>
      <w:r w:rsidRPr="00246C4E">
        <w:rPr>
          <w:rFonts w:ascii="Garamond" w:hAnsi="Garamond"/>
          <w:b/>
          <w:bCs/>
          <w:sz w:val="22"/>
          <w:szCs w:val="22"/>
        </w:rPr>
        <w:t>4</w:t>
      </w:r>
      <w:r w:rsidRPr="00246C4E">
        <w:rPr>
          <w:rFonts w:ascii="Garamond" w:hAnsi="Garamond"/>
          <w:b/>
          <w:bCs/>
          <w:sz w:val="22"/>
          <w:szCs w:val="22"/>
        </w:rPr>
        <w:t xml:space="preserve"> do 12 ure. </w:t>
      </w:r>
    </w:p>
    <w:p w14:paraId="2A29440A" w14:textId="77777777" w:rsidR="00094635" w:rsidRDefault="00094635" w:rsidP="00094635">
      <w:pPr>
        <w:rPr>
          <w:rFonts w:ascii="Garamond" w:hAnsi="Garamond"/>
          <w:sz w:val="22"/>
          <w:szCs w:val="22"/>
        </w:rPr>
      </w:pPr>
    </w:p>
    <w:p w14:paraId="3B42196B" w14:textId="77777777" w:rsidR="00246C4E" w:rsidRPr="00246C4E" w:rsidRDefault="00246C4E" w:rsidP="00094635">
      <w:pPr>
        <w:rPr>
          <w:rFonts w:ascii="Garamond" w:hAnsi="Garamond"/>
          <w:sz w:val="22"/>
          <w:szCs w:val="22"/>
        </w:rPr>
      </w:pPr>
    </w:p>
    <w:p w14:paraId="0C2407C8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 xml:space="preserve">Priloga </w:t>
      </w:r>
    </w:p>
    <w:p w14:paraId="5D4B3675" w14:textId="77777777" w:rsidR="00094635" w:rsidRPr="00246C4E" w:rsidRDefault="00094635" w:rsidP="00094635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Obrazec predračuna (OBR-2),</w:t>
      </w:r>
    </w:p>
    <w:p w14:paraId="29750630" w14:textId="77777777" w:rsidR="00094635" w:rsidRPr="00246C4E" w:rsidRDefault="00094635" w:rsidP="0009463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Izjavna o izpolnjevanju tehnične specifikacije opreme (OBR-3)</w:t>
      </w:r>
    </w:p>
    <w:p w14:paraId="097B378F" w14:textId="77777777" w:rsidR="00094635" w:rsidRPr="00246C4E" w:rsidRDefault="00094635" w:rsidP="0009463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Obveznost izbranega ponudnika </w:t>
      </w:r>
    </w:p>
    <w:p w14:paraId="570F0D70" w14:textId="77777777" w:rsidR="00094635" w:rsidRPr="00246C4E" w:rsidRDefault="00094635" w:rsidP="00094635">
      <w:pPr>
        <w:pStyle w:val="Naslov1"/>
        <w:rPr>
          <w:rFonts w:ascii="Garamond" w:hAnsi="Garamond"/>
          <w:b/>
          <w:sz w:val="22"/>
          <w:szCs w:val="22"/>
        </w:rPr>
      </w:pPr>
    </w:p>
    <w:p w14:paraId="77836D22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07FE9D54" w14:textId="77777777" w:rsidR="00094635" w:rsidRPr="00246C4E" w:rsidRDefault="00094635" w:rsidP="00094635">
      <w:pPr>
        <w:pStyle w:val="Naslov1"/>
        <w:rPr>
          <w:rFonts w:ascii="Garamond" w:hAnsi="Garamond"/>
          <w:color w:val="auto"/>
          <w:sz w:val="22"/>
          <w:szCs w:val="22"/>
        </w:rPr>
      </w:pPr>
      <w:r w:rsidRPr="00246C4E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OBR-2</w:t>
      </w:r>
    </w:p>
    <w:p w14:paraId="4DE64940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1694FCC3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Ponudnik:</w:t>
      </w:r>
    </w:p>
    <w:p w14:paraId="6CB17684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_______________________________</w:t>
      </w:r>
    </w:p>
    <w:p w14:paraId="6F1C9033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35D4E43F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_______________________________</w:t>
      </w:r>
    </w:p>
    <w:p w14:paraId="43451822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4CBBA29F" w14:textId="77777777" w:rsidR="00094635" w:rsidRPr="00246C4E" w:rsidRDefault="00094635" w:rsidP="00094635">
      <w:pPr>
        <w:pStyle w:val="Navadensplet"/>
        <w:rPr>
          <w:rFonts w:ascii="Garamond" w:hAnsi="Garamond"/>
          <w:b/>
          <w:bCs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  <w:u w:val="single"/>
        </w:rPr>
        <w:t>PREDMET:</w:t>
      </w:r>
      <w:r w:rsidRPr="00246C4E">
        <w:rPr>
          <w:rFonts w:ascii="Garamond" w:hAnsi="Garamond"/>
          <w:caps/>
          <w:sz w:val="22"/>
          <w:szCs w:val="22"/>
        </w:rPr>
        <w:t xml:space="preserve"> </w:t>
      </w:r>
      <w:r w:rsidRPr="00246C4E">
        <w:rPr>
          <w:rFonts w:ascii="Garamond" w:hAnsi="Garamond"/>
          <w:b/>
          <w:bCs/>
          <w:caps/>
          <w:sz w:val="22"/>
          <w:szCs w:val="22"/>
        </w:rPr>
        <w:t xml:space="preserve">ELEKTRONSKI </w:t>
      </w:r>
      <w:r w:rsidRPr="00246C4E">
        <w:rPr>
          <w:rFonts w:ascii="Garamond" w:hAnsi="Garamond"/>
          <w:b/>
          <w:bCs/>
          <w:sz w:val="22"/>
          <w:szCs w:val="22"/>
        </w:rPr>
        <w:t>MERILNIK KRVNEGA TLAKA</w:t>
      </w:r>
    </w:p>
    <w:p w14:paraId="555A9889" w14:textId="77777777" w:rsidR="00094635" w:rsidRPr="00246C4E" w:rsidRDefault="00094635" w:rsidP="0009463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F9A9365" w14:textId="77777777" w:rsidR="00094635" w:rsidRPr="00246C4E" w:rsidRDefault="00094635" w:rsidP="00094635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246C4E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38153214" w14:textId="77777777" w:rsidR="00094635" w:rsidRPr="00246C4E" w:rsidRDefault="00094635" w:rsidP="00094635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246C4E">
        <w:rPr>
          <w:rFonts w:ascii="Garamond" w:hAnsi="Garamond"/>
          <w:sz w:val="22"/>
          <w:szCs w:val="22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1544"/>
        <w:gridCol w:w="2127"/>
        <w:gridCol w:w="378"/>
        <w:gridCol w:w="1891"/>
        <w:gridCol w:w="1573"/>
      </w:tblGrid>
      <w:tr w:rsidR="00094635" w:rsidRPr="00246C4E" w14:paraId="460A1AD1" w14:textId="77777777" w:rsidTr="00A3612B">
        <w:trPr>
          <w:gridAfter w:val="3"/>
          <w:wAfter w:w="3842" w:type="dxa"/>
          <w:trHeight w:val="104"/>
        </w:trPr>
        <w:tc>
          <w:tcPr>
            <w:tcW w:w="6238" w:type="dxa"/>
            <w:gridSpan w:val="3"/>
            <w:shd w:val="clear" w:color="auto" w:fill="auto"/>
          </w:tcPr>
          <w:p w14:paraId="202EFF6F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094635" w:rsidRPr="00246C4E" w14:paraId="632B0931" w14:textId="77777777" w:rsidTr="00A3612B">
        <w:trPr>
          <w:gridAfter w:val="2"/>
          <w:wAfter w:w="3464" w:type="dxa"/>
          <w:trHeight w:val="98"/>
        </w:trPr>
        <w:tc>
          <w:tcPr>
            <w:tcW w:w="6616" w:type="dxa"/>
            <w:gridSpan w:val="4"/>
            <w:shd w:val="clear" w:color="auto" w:fill="auto"/>
          </w:tcPr>
          <w:p w14:paraId="0CB3A76F" w14:textId="77777777" w:rsidR="00094635" w:rsidRPr="00246C4E" w:rsidRDefault="00094635" w:rsidP="00A3612B">
            <w:p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94635" w:rsidRPr="00246C4E" w14:paraId="6B41BD90" w14:textId="77777777" w:rsidTr="00A3612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50C7BAA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AF0DA96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FE7E51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40AA65" w14:textId="77777777" w:rsidR="00094635" w:rsidRPr="00246C4E" w:rsidRDefault="00094635" w:rsidP="00A3612B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D58451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094635" w:rsidRPr="00246C4E" w14:paraId="116AE7D5" w14:textId="77777777" w:rsidTr="00A3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14:paraId="54123F9A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1.merilnik krvnega tlaka -  elektronski</w:t>
            </w:r>
          </w:p>
        </w:tc>
        <w:tc>
          <w:tcPr>
            <w:tcW w:w="1544" w:type="dxa"/>
            <w:tcBorders>
              <w:bottom w:val="single" w:sz="4" w:space="0" w:color="auto"/>
            </w:tcBorders>
            <w:shd w:val="clear" w:color="auto" w:fill="auto"/>
          </w:tcPr>
          <w:p w14:paraId="5B1EE311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14:paraId="4AF9E123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CCCCCC"/>
          </w:tcPr>
          <w:p w14:paraId="6F3ECD02" w14:textId="20845073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shd w:val="clear" w:color="auto" w:fill="auto"/>
          </w:tcPr>
          <w:p w14:paraId="574BC900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94635" w:rsidRPr="00246C4E" w14:paraId="6201B181" w14:textId="77777777" w:rsidTr="00A3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4CA042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0FACE191" w14:textId="77777777" w:rsidR="00094635" w:rsidRPr="00246C4E" w:rsidRDefault="00094635" w:rsidP="00A3612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Cena za  1 kom v EUR brez DDV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6562621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94635" w:rsidRPr="00246C4E" w14:paraId="69522FB9" w14:textId="77777777" w:rsidTr="00A3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60382E4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7FC16DA5" w14:textId="77777777" w:rsidR="00094635" w:rsidRPr="00246C4E" w:rsidRDefault="00094635" w:rsidP="00A3612B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Znesek  DDV za 1 kom</w:t>
            </w:r>
          </w:p>
          <w:p w14:paraId="3A9846DB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7EE31965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094635" w:rsidRPr="00246C4E" w14:paraId="1BE5F1D1" w14:textId="77777777" w:rsidTr="00A361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23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0FDCC1D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2269" w:type="dxa"/>
            <w:gridSpan w:val="2"/>
            <w:tcBorders>
              <w:left w:val="single" w:sz="4" w:space="0" w:color="auto"/>
            </w:tcBorders>
            <w:shd w:val="clear" w:color="auto" w:fill="E0E0E0"/>
          </w:tcPr>
          <w:p w14:paraId="738C2A55" w14:textId="4E68C684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lang w:eastAsia="zh-CN"/>
              </w:rPr>
              <w:t xml:space="preserve">Vrednost v EUR z DDV za </w:t>
            </w:r>
            <w:r w:rsidRPr="00246C4E">
              <w:rPr>
                <w:rFonts w:ascii="Garamond" w:hAnsi="Garamond"/>
                <w:b/>
                <w:sz w:val="22"/>
                <w:szCs w:val="22"/>
                <w:lang w:eastAsia="zh-CN"/>
              </w:rPr>
              <w:t>2</w:t>
            </w:r>
            <w:r w:rsidRPr="00246C4E">
              <w:rPr>
                <w:rFonts w:ascii="Garamond" w:hAnsi="Garamond"/>
                <w:b/>
                <w:sz w:val="22"/>
                <w:szCs w:val="22"/>
                <w:lang w:eastAsia="zh-CN"/>
              </w:rPr>
              <w:t xml:space="preserve"> kom</w:t>
            </w:r>
          </w:p>
          <w:p w14:paraId="6340E8C0" w14:textId="77777777" w:rsidR="00094635" w:rsidRPr="00246C4E" w:rsidRDefault="00094635" w:rsidP="00A3612B">
            <w:pPr>
              <w:suppressAutoHyphens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73" w:type="dxa"/>
            <w:shd w:val="clear" w:color="auto" w:fill="auto"/>
          </w:tcPr>
          <w:p w14:paraId="4C2E00EA" w14:textId="77777777" w:rsidR="00094635" w:rsidRPr="00246C4E" w:rsidRDefault="00094635" w:rsidP="00A3612B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5F7AAC7A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4ECC7AC8" w14:textId="5B45CF59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1724E133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226B15E1" w14:textId="77777777" w:rsidR="00094635" w:rsidRDefault="00094635" w:rsidP="00094635">
      <w:pPr>
        <w:rPr>
          <w:rFonts w:ascii="Garamond" w:hAnsi="Garamond"/>
          <w:sz w:val="22"/>
          <w:szCs w:val="22"/>
        </w:rPr>
      </w:pPr>
    </w:p>
    <w:p w14:paraId="611CA9C2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33678DAA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2ADF9A39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3DFF0436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7C1891E6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45FC1428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38D8417C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65ADB80D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64FA9810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69CEA7A0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3058EE66" w14:textId="77777777" w:rsidR="00246C4E" w:rsidRDefault="00246C4E" w:rsidP="00094635">
      <w:pPr>
        <w:rPr>
          <w:rFonts w:ascii="Garamond" w:hAnsi="Garamond"/>
          <w:sz w:val="22"/>
          <w:szCs w:val="22"/>
        </w:rPr>
      </w:pPr>
    </w:p>
    <w:p w14:paraId="05BC384A" w14:textId="77777777" w:rsidR="00246C4E" w:rsidRPr="00246C4E" w:rsidRDefault="00246C4E" w:rsidP="00094635">
      <w:pPr>
        <w:rPr>
          <w:rFonts w:ascii="Garamond" w:hAnsi="Garamond"/>
          <w:sz w:val="22"/>
          <w:szCs w:val="22"/>
        </w:rPr>
      </w:pPr>
    </w:p>
    <w:p w14:paraId="01333055" w14:textId="2FCCB4EE" w:rsidR="00094635" w:rsidRPr="00246C4E" w:rsidRDefault="00094635" w:rsidP="00094635">
      <w:pPr>
        <w:jc w:val="both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OBR-3                                                      </w:t>
      </w:r>
    </w:p>
    <w:p w14:paraId="23D1ED52" w14:textId="77777777" w:rsidR="00094635" w:rsidRPr="00246C4E" w:rsidRDefault="00094635" w:rsidP="0009463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478A1E5C" w14:textId="77777777" w:rsidR="00094635" w:rsidRPr="00246C4E" w:rsidRDefault="00094635" w:rsidP="0009463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18BB7DE9" w14:textId="77777777" w:rsidR="00094635" w:rsidRPr="00246C4E" w:rsidRDefault="00094635" w:rsidP="00094635">
      <w:pPr>
        <w:pStyle w:val="Naslov1"/>
        <w:rPr>
          <w:rFonts w:ascii="Garamond" w:hAnsi="Garamond"/>
          <w:b/>
          <w:sz w:val="22"/>
          <w:szCs w:val="22"/>
        </w:rPr>
      </w:pPr>
    </w:p>
    <w:p w14:paraId="6BDA2491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Ponudnik:</w:t>
      </w:r>
    </w:p>
    <w:p w14:paraId="2AB9AF1C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307F9652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______________________________</w:t>
      </w:r>
    </w:p>
    <w:p w14:paraId="29B696C4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5CC2A1E9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______________________________ </w:t>
      </w:r>
    </w:p>
    <w:p w14:paraId="31CA5724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</w:rPr>
      </w:pPr>
    </w:p>
    <w:p w14:paraId="3A7DBE58" w14:textId="77777777" w:rsidR="00094635" w:rsidRPr="00246C4E" w:rsidRDefault="00094635" w:rsidP="0009463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246C4E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04FC0DA4" w14:textId="77777777" w:rsidR="00094635" w:rsidRPr="00246C4E" w:rsidRDefault="00094635" w:rsidP="0009463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4A3ED9F" w14:textId="77777777" w:rsidR="00094635" w:rsidRPr="00246C4E" w:rsidRDefault="00094635" w:rsidP="00094635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246C4E">
        <w:rPr>
          <w:rFonts w:ascii="Garamond" w:eastAsia="Calibri" w:hAnsi="Garamond"/>
          <w:sz w:val="22"/>
          <w:szCs w:val="22"/>
          <w:lang w:eastAsia="en-US"/>
        </w:rPr>
        <w:t>-  da izpolnjujemo tehnične zahteve navedene  v  tem dokumentu</w:t>
      </w:r>
    </w:p>
    <w:p w14:paraId="2FDFCA93" w14:textId="77777777" w:rsidR="00094635" w:rsidRPr="00246C4E" w:rsidRDefault="00094635" w:rsidP="00094635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376B2CC4" w14:textId="77777777" w:rsidR="00094635" w:rsidRPr="00246C4E" w:rsidRDefault="00094635" w:rsidP="00094635">
      <w:p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25A119FF" w14:textId="77777777" w:rsidR="00094635" w:rsidRPr="00246C4E" w:rsidRDefault="00094635" w:rsidP="00094635">
      <w:pPr>
        <w:suppressAutoHyphens/>
        <w:jc w:val="both"/>
        <w:rPr>
          <w:rFonts w:ascii="Garamond" w:hAnsi="Garamond"/>
          <w:sz w:val="22"/>
          <w:szCs w:val="22"/>
        </w:rPr>
      </w:pPr>
    </w:p>
    <w:p w14:paraId="1937C39E" w14:textId="3B43B6E8" w:rsidR="00094635" w:rsidRPr="00246C4E" w:rsidRDefault="00094635" w:rsidP="00094635">
      <w:pPr>
        <w:suppressAutoHyphens/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246C4E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246C4E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246C4E">
        <w:rPr>
          <w:rFonts w:ascii="Garamond" w:hAnsi="Garamond"/>
          <w:sz w:val="22"/>
          <w:szCs w:val="22"/>
        </w:rPr>
        <w:t>zap</w:t>
      </w:r>
      <w:proofErr w:type="spellEnd"/>
      <w:r w:rsidRPr="00246C4E">
        <w:rPr>
          <w:rFonts w:ascii="Garamond" w:hAnsi="Garamond"/>
          <w:sz w:val="22"/>
          <w:szCs w:val="22"/>
        </w:rPr>
        <w:t xml:space="preserve">. št., ki izhaja iz opisa predmeta naročila </w:t>
      </w:r>
    </w:p>
    <w:p w14:paraId="0B585579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94635" w:rsidRPr="00246C4E" w14:paraId="08015B54" w14:textId="77777777" w:rsidTr="00A3612B">
        <w:trPr>
          <w:trHeight w:val="415"/>
        </w:trPr>
        <w:tc>
          <w:tcPr>
            <w:tcW w:w="89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CAF6" w14:textId="77777777" w:rsidR="00094635" w:rsidRPr="00246C4E" w:rsidRDefault="00094635" w:rsidP="00A3612B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Tehnične zahteve naročnika za </w:t>
            </w:r>
          </w:p>
          <w:p w14:paraId="161E2E90" w14:textId="77777777" w:rsidR="00094635" w:rsidRPr="00246C4E" w:rsidRDefault="00094635" w:rsidP="00A3612B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</w:p>
          <w:p w14:paraId="1EED1312" w14:textId="77777777" w:rsidR="00094635" w:rsidRPr="00246C4E" w:rsidRDefault="00094635" w:rsidP="00A3612B">
            <w:pPr>
              <w:spacing w:line="252" w:lineRule="auto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ELEKTRONSKI MERILNIK KRVNEGA TLAKA</w:t>
            </w:r>
          </w:p>
        </w:tc>
      </w:tr>
      <w:tr w:rsidR="00094635" w:rsidRPr="00246C4E" w14:paraId="653AFA21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96B6D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en-US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Elektronski </w:t>
            </w:r>
          </w:p>
        </w:tc>
      </w:tr>
      <w:tr w:rsidR="00094635" w:rsidRPr="00246C4E" w14:paraId="23E17A72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AB369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Nadlaktni</w:t>
            </w:r>
          </w:p>
        </w:tc>
      </w:tr>
      <w:tr w:rsidR="00094635" w:rsidRPr="00246C4E" w14:paraId="0A162B24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31CD7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LCD zaslon</w:t>
            </w:r>
          </w:p>
        </w:tc>
      </w:tr>
      <w:tr w:rsidR="00094635" w:rsidRPr="00246C4E" w14:paraId="7F8B0752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1BF0D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Manšeta za odrasle v razponu 22-42 cm (za večkratno uporabo)</w:t>
            </w:r>
          </w:p>
        </w:tc>
      </w:tr>
      <w:tr w:rsidR="00094635" w:rsidRPr="00246C4E" w14:paraId="36F615BA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DE6F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Manšeta za odrasle močna roka (za večkratno uporabo)</w:t>
            </w:r>
          </w:p>
        </w:tc>
      </w:tr>
      <w:tr w:rsidR="00094635" w:rsidRPr="00246C4E" w14:paraId="01FBB801" w14:textId="77777777" w:rsidTr="00A3612B"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C4C67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Indikator pravilne namestitev manšete</w:t>
            </w:r>
          </w:p>
        </w:tc>
      </w:tr>
      <w:tr w:rsidR="00094635" w:rsidRPr="00246C4E" w14:paraId="04F971BD" w14:textId="77777777" w:rsidTr="00A3612B">
        <w:trPr>
          <w:trHeight w:val="30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EB4C3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Indikator normalnega ter povišanega tlaka</w:t>
            </w:r>
          </w:p>
        </w:tc>
      </w:tr>
      <w:tr w:rsidR="00094635" w:rsidRPr="00246C4E" w14:paraId="716E5D00" w14:textId="77777777" w:rsidTr="00A3612B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D226B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Odtisnjena serijska številka</w:t>
            </w:r>
          </w:p>
        </w:tc>
      </w:tr>
      <w:tr w:rsidR="00094635" w:rsidRPr="00246C4E" w14:paraId="4A909C77" w14:textId="77777777" w:rsidTr="00A3612B">
        <w:trPr>
          <w:trHeight w:val="290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CC33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 xml:space="preserve">Aparat mora biti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overljiv</w:t>
            </w:r>
            <w:proofErr w:type="spellEnd"/>
          </w:p>
        </w:tc>
      </w:tr>
      <w:tr w:rsidR="00094635" w:rsidRPr="00246C4E" w14:paraId="352ABB9E" w14:textId="77777777" w:rsidTr="00A3612B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F5633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Klinična validacija</w:t>
            </w:r>
          </w:p>
        </w:tc>
      </w:tr>
      <w:tr w:rsidR="00094635" w:rsidRPr="00246C4E" w14:paraId="32D5B5C6" w14:textId="77777777" w:rsidTr="00A3612B">
        <w:trPr>
          <w:trHeight w:val="262"/>
        </w:trPr>
        <w:tc>
          <w:tcPr>
            <w:tcW w:w="8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C751D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  <w:lang w:eastAsia="ar-SA"/>
              </w:rPr>
              <w:t>Na baterije ter priključitev na omrežje</w:t>
            </w:r>
          </w:p>
        </w:tc>
      </w:tr>
      <w:tr w:rsidR="00094635" w:rsidRPr="00246C4E" w14:paraId="02797FC1" w14:textId="77777777" w:rsidTr="00A3612B">
        <w:trPr>
          <w:trHeight w:val="262"/>
        </w:trPr>
        <w:tc>
          <w:tcPr>
            <w:tcW w:w="8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B3768" w14:textId="77777777" w:rsidR="00094635" w:rsidRPr="00246C4E" w:rsidRDefault="00094635" w:rsidP="00094635">
            <w:pPr>
              <w:numPr>
                <w:ilvl w:val="0"/>
                <w:numId w:val="3"/>
              </w:numPr>
              <w:spacing w:line="252" w:lineRule="auto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material odporen na dezinfekcijo in vlažno čiščenje</w:t>
            </w:r>
          </w:p>
        </w:tc>
      </w:tr>
    </w:tbl>
    <w:p w14:paraId="0A26C2F8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</w:p>
    <w:p w14:paraId="0C124BE3" w14:textId="77777777" w:rsidR="00094635" w:rsidRPr="00246C4E" w:rsidRDefault="00094635" w:rsidP="00094635">
      <w:pPr>
        <w:jc w:val="both"/>
        <w:rPr>
          <w:rFonts w:ascii="Garamond" w:hAnsi="Garamond"/>
          <w:sz w:val="22"/>
          <w:szCs w:val="22"/>
        </w:rPr>
      </w:pPr>
      <w:r w:rsidRPr="00246C4E">
        <w:rPr>
          <w:rFonts w:ascii="Garamond" w:hAnsi="Garamond"/>
          <w:sz w:val="22"/>
          <w:szCs w:val="22"/>
        </w:rPr>
        <w:t>Kraj in datum: __________________________</w:t>
      </w:r>
    </w:p>
    <w:p w14:paraId="34F5F8E1" w14:textId="77777777" w:rsidR="00094635" w:rsidRPr="00246C4E" w:rsidRDefault="00094635" w:rsidP="00094635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094635" w:rsidRPr="00246C4E" w14:paraId="1A705108" w14:textId="77777777" w:rsidTr="00A3612B">
        <w:tc>
          <w:tcPr>
            <w:tcW w:w="6592" w:type="dxa"/>
          </w:tcPr>
          <w:p w14:paraId="5B59ADE0" w14:textId="77777777" w:rsidR="00094635" w:rsidRPr="00246C4E" w:rsidRDefault="00094635" w:rsidP="00A3612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61E14D89" w14:textId="77777777" w:rsidR="00094635" w:rsidRPr="00246C4E" w:rsidRDefault="00094635" w:rsidP="00094635">
      <w:pPr>
        <w:rPr>
          <w:rFonts w:ascii="Garamond" w:eastAsia="Calibri" w:hAnsi="Garamond" w:cs="Calibri"/>
          <w:sz w:val="22"/>
          <w:szCs w:val="22"/>
          <w:lang w:eastAsia="en-US"/>
        </w:rPr>
      </w:pPr>
    </w:p>
    <w:p w14:paraId="1B68725D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10F81B5A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193DFCB3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7A1430EC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73A5BC07" w14:textId="77777777" w:rsidR="00094635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4EB7B4FD" w14:textId="77777777" w:rsidR="00246C4E" w:rsidRDefault="00246C4E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3DE0D71D" w14:textId="77777777" w:rsidR="00246C4E" w:rsidRPr="00246C4E" w:rsidRDefault="00246C4E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382B40C5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p w14:paraId="6E609284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  <w:r w:rsidRPr="00246C4E">
        <w:rPr>
          <w:rFonts w:ascii="Garamond" w:hAnsi="Garamond"/>
          <w:b/>
          <w:sz w:val="22"/>
          <w:szCs w:val="22"/>
          <w:u w:val="single"/>
        </w:rPr>
        <w:t xml:space="preserve">I. Obvezna dokumentacija  ob dobavi opreme – informacija </w:t>
      </w:r>
      <w:proofErr w:type="spellStart"/>
      <w:r w:rsidRPr="00246C4E">
        <w:rPr>
          <w:rFonts w:ascii="Garamond" w:hAnsi="Garamond"/>
          <w:b/>
          <w:sz w:val="22"/>
          <w:szCs w:val="22"/>
          <w:u w:val="single"/>
        </w:rPr>
        <w:t>ponudniku.Dokumente</w:t>
      </w:r>
      <w:proofErr w:type="spellEnd"/>
      <w:r w:rsidRPr="00246C4E">
        <w:rPr>
          <w:rFonts w:ascii="Garamond" w:hAnsi="Garamond"/>
          <w:b/>
          <w:sz w:val="22"/>
          <w:szCs w:val="22"/>
          <w:u w:val="single"/>
        </w:rPr>
        <w:t xml:space="preserve"> ne prilagate ponudbi.</w:t>
      </w:r>
    </w:p>
    <w:p w14:paraId="09E1C0B3" w14:textId="77777777" w:rsidR="00094635" w:rsidRPr="00246C4E" w:rsidRDefault="00094635" w:rsidP="00094635">
      <w:pPr>
        <w:rPr>
          <w:rFonts w:ascii="Garamond" w:hAnsi="Garamond"/>
          <w:b/>
          <w:sz w:val="22"/>
          <w:szCs w:val="22"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094635" w:rsidRPr="00246C4E" w14:paraId="011FAD94" w14:textId="77777777" w:rsidTr="00A3612B">
        <w:trPr>
          <w:trHeight w:val="285"/>
        </w:trPr>
        <w:tc>
          <w:tcPr>
            <w:tcW w:w="3380" w:type="dxa"/>
            <w:shd w:val="clear" w:color="auto" w:fill="E6E6E6"/>
          </w:tcPr>
          <w:p w14:paraId="34AA587D" w14:textId="77777777" w:rsidR="00094635" w:rsidRPr="00246C4E" w:rsidRDefault="00094635" w:rsidP="00A3612B">
            <w:pPr>
              <w:ind w:left="108"/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6117580" w14:textId="77777777" w:rsidR="00094635" w:rsidRPr="00246C4E" w:rsidRDefault="00094635" w:rsidP="00A3612B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  <w:r w:rsidRPr="00246C4E">
              <w:rPr>
                <w:rFonts w:ascii="Garamond" w:hAnsi="Garamond"/>
                <w:b/>
                <w:sz w:val="22"/>
                <w:szCs w:val="22"/>
                <w:u w:val="single"/>
              </w:rPr>
              <w:t>Skrbnik spremne dokumentacije medicinskega aparata</w:t>
            </w:r>
          </w:p>
          <w:p w14:paraId="66D56AEB" w14:textId="77777777" w:rsidR="00094635" w:rsidRPr="00246C4E" w:rsidRDefault="00094635" w:rsidP="00A3612B">
            <w:pPr>
              <w:ind w:left="108"/>
              <w:rPr>
                <w:rFonts w:ascii="Garamond" w:hAnsi="Garamond"/>
                <w:b/>
                <w:sz w:val="22"/>
                <w:szCs w:val="22"/>
                <w:u w:val="single"/>
              </w:rPr>
            </w:pPr>
          </w:p>
          <w:p w14:paraId="247394C9" w14:textId="77777777" w:rsidR="00094635" w:rsidRPr="00246C4E" w:rsidRDefault="00094635" w:rsidP="00A3612B">
            <w:pPr>
              <w:ind w:left="108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Obkroži ustrezno.</w:t>
            </w:r>
          </w:p>
        </w:tc>
      </w:tr>
      <w:tr w:rsidR="00094635" w:rsidRPr="00246C4E" w14:paraId="52075301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752AFFA" w14:textId="77777777" w:rsidR="00094635" w:rsidRPr="00246C4E" w:rsidRDefault="00094635" w:rsidP="00A3612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1.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 xml:space="preserve"> </w:t>
            </w:r>
            <w:r w:rsidRPr="00246C4E">
              <w:rPr>
                <w:rFonts w:ascii="Garamond" w:hAnsi="Garamond"/>
                <w:sz w:val="22"/>
                <w:szCs w:val="22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A35DFE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7FDBEDFE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3462F52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269234FB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4F8A1BB6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E0834B0" w14:textId="77777777" w:rsidR="00094635" w:rsidRPr="00246C4E" w:rsidRDefault="00094635" w:rsidP="00A3612B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2. Originalno navodilo za uporabo v angleškem jeziku (»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User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book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1BDA304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1C7B2D2C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C80C3DB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32E67E5A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7FDDB4D2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055E6DE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3. Kompletno tehnično dokumentacijo oz. tehnični opis v angleškem jeziku (»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Service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7A868CA4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16CE600D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64786F4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0110E2E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094635" w:rsidRPr="00246C4E" w14:paraId="70F17565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76ED49F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1DFD890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3383EF72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785A7E0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0D8636D0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503FDE7C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A31877E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5. Ostalo dokumentacijo, ki sodi k medicinski opremi: reference </w:t>
            </w:r>
            <w:proofErr w:type="spellStart"/>
            <w:r w:rsidRPr="00246C4E">
              <w:rPr>
                <w:rFonts w:ascii="Garamond" w:hAnsi="Garamond"/>
                <w:sz w:val="22"/>
                <w:szCs w:val="22"/>
              </w:rPr>
              <w:t>manuel</w:t>
            </w:r>
            <w:proofErr w:type="spellEnd"/>
            <w:r w:rsidRPr="00246C4E">
              <w:rPr>
                <w:rFonts w:ascii="Garamond" w:hAnsi="Garamond"/>
                <w:sz w:val="22"/>
                <w:szCs w:val="22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927EAE0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6B6A8830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0F77A18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6113D0D8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29D6F5AE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D472A17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6E26958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5943992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A56B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6A71C672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50C525F2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9BEE20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246C4E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170B1A45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1FFB77F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D365A0F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7929B9AD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094635" w:rsidRPr="00246C4E" w14:paraId="101C3675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64D97BF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246C4E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246C4E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59C34444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331EC24A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E1065B4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161A758C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7170960E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2561DBA1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6338103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70E91B8A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9D279F7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5A9DC3E2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ODDELEK</w:t>
            </w:r>
          </w:p>
        </w:tc>
      </w:tr>
      <w:tr w:rsidR="00094635" w:rsidRPr="00246C4E" w14:paraId="367DF3D3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073998F1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D00C9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5303F171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9524E65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45966A6F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  <w:tr w:rsidR="00094635" w:rsidRPr="00246C4E" w14:paraId="0FB3E1C0" w14:textId="77777777" w:rsidTr="00A3612B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8FFB4C8" w14:textId="77777777" w:rsidR="00094635" w:rsidRPr="00246C4E" w:rsidRDefault="00094635" w:rsidP="00A3612B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 xml:space="preserve">11.  Ponudnik je dolžan spremno dokumentacijo od točke 1 do 10  ob primopredaji oddati tudi v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elektronski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246C4E">
              <w:rPr>
                <w:rStyle w:val="st"/>
                <w:rFonts w:ascii="Garamond" w:hAnsi="Garamond"/>
                <w:color w:val="222222"/>
                <w:sz w:val="22"/>
                <w:szCs w:val="22"/>
              </w:rPr>
              <w:t>obliki  ( npr.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CD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DVD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, </w:t>
            </w:r>
            <w:r w:rsidRPr="00246C4E">
              <w:rPr>
                <w:rStyle w:val="Poudarek"/>
                <w:rFonts w:ascii="Garamond" w:hAnsi="Garamond"/>
                <w:color w:val="222222"/>
                <w:sz w:val="22"/>
                <w:szCs w:val="22"/>
              </w:rPr>
              <w:t>USB</w:t>
            </w:r>
            <w:r w:rsidRPr="00246C4E">
              <w:rPr>
                <w:rStyle w:val="st"/>
                <w:rFonts w:ascii="Garamond" w:hAnsi="Garamond"/>
                <w:b/>
                <w:color w:val="222222"/>
                <w:sz w:val="22"/>
                <w:szCs w:val="22"/>
              </w:rPr>
              <w:t xml:space="preserve"> </w:t>
            </w:r>
            <w:r w:rsidRPr="00246C4E">
              <w:rPr>
                <w:rStyle w:val="st"/>
                <w:rFonts w:ascii="Garamond" w:hAnsi="Garamond"/>
                <w:b/>
                <w:bCs/>
                <w:color w:val="222222"/>
                <w:sz w:val="22"/>
                <w:szCs w:val="22"/>
              </w:rPr>
              <w:t>...).</w:t>
            </w:r>
          </w:p>
          <w:p w14:paraId="24C708F1" w14:textId="77777777" w:rsidR="00094635" w:rsidRPr="00246C4E" w:rsidRDefault="00094635" w:rsidP="00A3612B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2AEC671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05FF9C12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A1308CD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</w:p>
          <w:p w14:paraId="07457C08" w14:textId="77777777" w:rsidR="00094635" w:rsidRPr="00246C4E" w:rsidRDefault="00094635" w:rsidP="00A3612B">
            <w:pPr>
              <w:rPr>
                <w:rFonts w:ascii="Garamond" w:hAnsi="Garamond"/>
                <w:sz w:val="22"/>
                <w:szCs w:val="22"/>
              </w:rPr>
            </w:pPr>
            <w:r w:rsidRPr="00246C4E">
              <w:rPr>
                <w:rFonts w:ascii="Garamond" w:hAnsi="Garamond"/>
                <w:sz w:val="22"/>
                <w:szCs w:val="22"/>
              </w:rPr>
              <w:t>ODDELEK</w:t>
            </w:r>
          </w:p>
        </w:tc>
      </w:tr>
    </w:tbl>
    <w:p w14:paraId="02E847FD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241E6218" w14:textId="77777777" w:rsidR="00094635" w:rsidRPr="00246C4E" w:rsidRDefault="00094635" w:rsidP="00094635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246C4E">
        <w:rPr>
          <w:rFonts w:ascii="Garamond" w:hAnsi="Garamond"/>
          <w:b/>
          <w:sz w:val="22"/>
          <w:szCs w:val="22"/>
        </w:rPr>
        <w:lastRenderedPageBreak/>
        <w:t>Dobavitelj je dolžan izvesti  brezplačno oz. na lastne stroške potrebno  edukacije uporabnikov  s strani naročnika opreme ter  osnovno edukacijo vzdrževalcev iz tehničnih služb naročnika.</w:t>
      </w:r>
    </w:p>
    <w:p w14:paraId="3CA5FA81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4687F1CB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6853C4CC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70B1ADF5" w14:textId="77777777" w:rsidR="00094635" w:rsidRPr="00246C4E" w:rsidRDefault="00094635" w:rsidP="00094635">
      <w:pPr>
        <w:rPr>
          <w:rFonts w:ascii="Garamond" w:hAnsi="Garamond"/>
          <w:sz w:val="22"/>
          <w:szCs w:val="22"/>
        </w:rPr>
      </w:pPr>
    </w:p>
    <w:p w14:paraId="421C139A" w14:textId="77777777" w:rsidR="003009E7" w:rsidRPr="00246C4E" w:rsidRDefault="003009E7">
      <w:pPr>
        <w:rPr>
          <w:rFonts w:ascii="Garamond" w:hAnsi="Garamond"/>
          <w:sz w:val="22"/>
          <w:szCs w:val="22"/>
        </w:rPr>
      </w:pPr>
    </w:p>
    <w:sectPr w:rsidR="003009E7" w:rsidRPr="00246C4E" w:rsidSect="00094635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E06E41" w14:textId="77777777" w:rsidR="00094635" w:rsidRDefault="00094635" w:rsidP="00094635">
      <w:r>
        <w:separator/>
      </w:r>
    </w:p>
  </w:endnote>
  <w:endnote w:type="continuationSeparator" w:id="0">
    <w:p w14:paraId="24E7FF6A" w14:textId="77777777" w:rsidR="00094635" w:rsidRDefault="00094635" w:rsidP="000946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0EA312" w14:textId="77777777" w:rsidR="00246C4E" w:rsidRDefault="00246C4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192E984" w14:textId="77777777" w:rsidR="00246C4E" w:rsidRDefault="00246C4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AE1B62" w14:textId="77777777" w:rsidR="00246C4E" w:rsidRDefault="00246C4E">
    <w:pPr>
      <w:pStyle w:val="Noga"/>
      <w:jc w:val="center"/>
    </w:pPr>
  </w:p>
  <w:p w14:paraId="6A5D4BB3" w14:textId="3FB83913" w:rsidR="00246C4E" w:rsidRDefault="00246C4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sz w:val="22"/>
        <w:szCs w:val="22"/>
        <w:u w:val="single"/>
      </w:rPr>
      <w:t xml:space="preserve"> SP</w:t>
    </w:r>
    <w:r w:rsidR="00094635">
      <w:rPr>
        <w:b/>
        <w:sz w:val="22"/>
        <w:szCs w:val="22"/>
        <w:u w:val="single"/>
      </w:rPr>
      <w:t>H</w:t>
    </w:r>
    <w:r>
      <w:rPr>
        <w:b/>
        <w:sz w:val="22"/>
        <w:szCs w:val="22"/>
        <w:u w:val="single"/>
      </w:rPr>
      <w:t>/</w:t>
    </w:r>
    <w:r w:rsidRPr="00D15EE5">
      <w:rPr>
        <w:b/>
        <w:sz w:val="22"/>
        <w:szCs w:val="22"/>
        <w:u w:val="single"/>
      </w:rPr>
      <w:t>VH</w:t>
    </w:r>
  </w:p>
  <w:p w14:paraId="182E0EB6" w14:textId="77777777" w:rsidR="00246C4E" w:rsidRDefault="00246C4E">
    <w:pPr>
      <w:pStyle w:val="Noga"/>
      <w:jc w:val="center"/>
    </w:pPr>
  </w:p>
  <w:p w14:paraId="39F7192F" w14:textId="77777777" w:rsidR="00246C4E" w:rsidRDefault="00246C4E">
    <w:pPr>
      <w:pStyle w:val="Noga"/>
      <w:jc w:val="center"/>
    </w:pPr>
  </w:p>
  <w:p w14:paraId="578DFB56" w14:textId="77777777" w:rsidR="00246C4E" w:rsidRDefault="00246C4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9F6387" w14:textId="77777777" w:rsidR="00246C4E" w:rsidRDefault="00246C4E">
    <w:pPr>
      <w:pStyle w:val="Noga"/>
      <w:jc w:val="center"/>
      <w:rPr>
        <w:rFonts w:ascii="Arial" w:hAnsi="Arial"/>
        <w:sz w:val="16"/>
      </w:rPr>
    </w:pPr>
  </w:p>
  <w:p w14:paraId="29B9E106" w14:textId="77777777" w:rsidR="00246C4E" w:rsidRDefault="00246C4E">
    <w:pPr>
      <w:pStyle w:val="Noga"/>
      <w:jc w:val="center"/>
      <w:rPr>
        <w:rFonts w:ascii="Arial" w:hAnsi="Arial"/>
        <w:sz w:val="16"/>
      </w:rPr>
    </w:pPr>
  </w:p>
  <w:p w14:paraId="5AFA78BF" w14:textId="77777777" w:rsidR="00246C4E" w:rsidRDefault="00246C4E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F34638" w14:textId="77777777" w:rsidR="00094635" w:rsidRDefault="00094635" w:rsidP="00094635">
      <w:r>
        <w:separator/>
      </w:r>
    </w:p>
  </w:footnote>
  <w:footnote w:type="continuationSeparator" w:id="0">
    <w:p w14:paraId="542E70E3" w14:textId="77777777" w:rsidR="00094635" w:rsidRDefault="00094635" w:rsidP="000946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5A935" w14:textId="77777777" w:rsidR="00246C4E" w:rsidRDefault="00246C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E5944DA" w14:textId="77777777" w:rsidR="00246C4E" w:rsidRDefault="00246C4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59B6F" w14:textId="77777777" w:rsidR="00246C4E" w:rsidRDefault="00246C4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70D8B43C" w14:textId="77777777" w:rsidR="00246C4E" w:rsidRPr="001D0EA2" w:rsidRDefault="00246C4E" w:rsidP="00CE6F5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 xml:space="preserve">Splošna </w:t>
      </w:r>
      <w:r w:rsidRPr="00041731">
        <w:rPr>
          <w:sz w:val="18"/>
          <w:szCs w:val="18"/>
        </w:rPr>
        <w:t>bolnišnica Celje</w:t>
      </w:r>
    </w:smartTag>
  </w:p>
  <w:p w14:paraId="44874381" w14:textId="77777777" w:rsidR="00246C4E" w:rsidRDefault="00246C4E">
    <w:pPr>
      <w:pStyle w:val="Noga"/>
      <w:jc w:val="center"/>
      <w:rPr>
        <w:rFonts w:ascii="Arial" w:hAnsi="Arial"/>
        <w:sz w:val="16"/>
      </w:rPr>
    </w:pPr>
  </w:p>
  <w:p w14:paraId="1435804F" w14:textId="77777777" w:rsidR="00246C4E" w:rsidRDefault="00246C4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757395">
    <w:abstractNumId w:val="4"/>
  </w:num>
  <w:num w:numId="2" w16cid:durableId="1274942600">
    <w:abstractNumId w:val="5"/>
  </w:num>
  <w:num w:numId="3" w16cid:durableId="1638222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0080147">
    <w:abstractNumId w:val="0"/>
  </w:num>
  <w:num w:numId="5" w16cid:durableId="68768749">
    <w:abstractNumId w:val="3"/>
  </w:num>
  <w:num w:numId="6" w16cid:durableId="2139909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635"/>
    <w:rsid w:val="00094635"/>
    <w:rsid w:val="001F264A"/>
    <w:rsid w:val="00246C4E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4F761FC"/>
  <w15:chartTrackingRefBased/>
  <w15:docId w15:val="{B5552873-EF89-4E1A-91CF-A83EFBA7D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946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094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94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94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94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94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0946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946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946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0946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094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94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94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9463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9463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09463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9463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9463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09463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94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94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94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94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94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9463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9463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9463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94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9463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94635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09463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09463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09463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09463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09463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09463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Glava">
    <w:name w:val="header"/>
    <w:basedOn w:val="Navaden"/>
    <w:link w:val="GlavaZnak"/>
    <w:rsid w:val="00094635"/>
    <w:pPr>
      <w:tabs>
        <w:tab w:val="center" w:pos="4536"/>
        <w:tab w:val="right" w:pos="9072"/>
      </w:tabs>
    </w:pPr>
    <w:rPr>
      <w:szCs w:val="20"/>
    </w:rPr>
  </w:style>
  <w:style w:type="character" w:customStyle="1" w:styleId="GlavaZnak">
    <w:name w:val="Glava Znak"/>
    <w:basedOn w:val="Privzetapisavaodstavka"/>
    <w:link w:val="Glava"/>
    <w:rsid w:val="0009463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094635"/>
  </w:style>
  <w:style w:type="character" w:styleId="Hiperpovezava">
    <w:name w:val="Hyperlink"/>
    <w:rsid w:val="00094635"/>
    <w:rPr>
      <w:color w:val="0000FF"/>
      <w:u w:val="single"/>
    </w:rPr>
  </w:style>
  <w:style w:type="paragraph" w:styleId="Navadensplet">
    <w:name w:val="Normal (Web)"/>
    <w:basedOn w:val="Navaden"/>
    <w:uiPriority w:val="99"/>
    <w:rsid w:val="00094635"/>
    <w:rPr>
      <w:rFonts w:ascii="Verdana" w:hAnsi="Verdana"/>
      <w:color w:val="666666"/>
      <w:sz w:val="18"/>
      <w:szCs w:val="18"/>
    </w:rPr>
  </w:style>
  <w:style w:type="character" w:styleId="Poudarek">
    <w:name w:val="Emphasis"/>
    <w:qFormat/>
    <w:rsid w:val="00094635"/>
    <w:rPr>
      <w:b/>
      <w:bCs/>
      <w:i w:val="0"/>
      <w:iCs w:val="0"/>
    </w:rPr>
  </w:style>
  <w:style w:type="character" w:customStyle="1" w:styleId="st">
    <w:name w:val="st"/>
    <w:basedOn w:val="Privzetapisavaodstavka"/>
    <w:rsid w:val="000946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997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2024-02-23T08:56:00Z</cp:lastPrinted>
  <dcterms:created xsi:type="dcterms:W3CDTF">2024-02-23T08:49:00Z</dcterms:created>
  <dcterms:modified xsi:type="dcterms:W3CDTF">2024-02-23T08:57:00Z</dcterms:modified>
</cp:coreProperties>
</file>